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3B" w:rsidRPr="00F43FC9" w:rsidRDefault="00B9273B" w:rsidP="00B927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3FC9">
        <w:rPr>
          <w:sz w:val="28"/>
          <w:szCs w:val="28"/>
        </w:rPr>
        <w:t>Информация о проведении закупк</w:t>
      </w:r>
      <w:r w:rsidR="00F43FC9" w:rsidRPr="00F43FC9">
        <w:rPr>
          <w:sz w:val="28"/>
          <w:szCs w:val="28"/>
        </w:rPr>
        <w:t>и</w:t>
      </w:r>
    </w:p>
    <w:tbl>
      <w:tblPr>
        <w:tblW w:w="93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8"/>
        <w:gridCol w:w="7258"/>
        <w:gridCol w:w="276"/>
      </w:tblGrid>
      <w:tr w:rsidR="00B9273B" w:rsidRPr="00BD7FA2" w:rsidTr="00C17FD8"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F43FC9">
              <w:rPr>
                <w:bCs/>
                <w:color w:val="333333"/>
                <w:sz w:val="28"/>
                <w:szCs w:val="28"/>
              </w:rPr>
              <w:t>Общая информация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C17FD8">
        <w:trPr>
          <w:trHeight w:val="318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Вид процедуры закупки</w:t>
            </w:r>
          </w:p>
        </w:tc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864F96" w:rsidP="00B9273B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Без процедуры закупки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Краткое описание предмета закупки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FD8" w:rsidRDefault="00641E22" w:rsidP="005303ED">
            <w:pPr>
              <w:ind w:left="-1829"/>
              <w:jc w:val="center"/>
              <w:rPr>
                <w:color w:val="333333"/>
              </w:rPr>
            </w:pPr>
            <w:r>
              <w:rPr>
                <w:color w:val="333333"/>
              </w:rPr>
              <w:t>Закупка двух новых кондиционеров с установкой.</w:t>
            </w:r>
          </w:p>
          <w:p w:rsidR="00641E22" w:rsidRPr="00C17FD8" w:rsidRDefault="00641E22" w:rsidP="005303ED">
            <w:pPr>
              <w:ind w:left="-1829"/>
              <w:jc w:val="center"/>
              <w:rPr>
                <w:color w:val="333333"/>
              </w:rPr>
            </w:pPr>
            <w:r>
              <w:rPr>
                <w:color w:val="333333"/>
              </w:rPr>
              <w:t>Установка шести б/у кондиционеров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Количество</w:t>
            </w:r>
          </w:p>
        </w:tc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641E22" w:rsidP="00B9273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Ориентировочная стоимость закупки</w:t>
            </w:r>
          </w:p>
        </w:tc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641E22" w:rsidP="00641E2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  <w:r w:rsidR="00C17FD8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0</w:t>
            </w:r>
            <w:r w:rsidR="00825903">
              <w:rPr>
                <w:color w:val="333333"/>
              </w:rPr>
              <w:t>0</w:t>
            </w:r>
            <w:r w:rsidR="00864F96">
              <w:rPr>
                <w:color w:val="333333"/>
              </w:rPr>
              <w:t>0</w:t>
            </w:r>
            <w:r w:rsidR="00B9273B" w:rsidRPr="00C163FD">
              <w:rPr>
                <w:color w:val="333333"/>
              </w:rPr>
              <w:t xml:space="preserve"> рублей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№ размещения в информационной системе «Тендеры»</w:t>
            </w:r>
          </w:p>
        </w:tc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B9273B" w:rsidP="00AA2F42">
            <w:pPr>
              <w:jc w:val="center"/>
              <w:rPr>
                <w:color w:val="333333"/>
              </w:rPr>
            </w:pP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Иные сведения</w:t>
            </w:r>
          </w:p>
        </w:tc>
        <w:tc>
          <w:tcPr>
            <w:tcW w:w="7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B9273B" w:rsidP="00066E3F">
            <w:pPr>
              <w:rPr>
                <w:color w:val="333333"/>
              </w:rPr>
            </w:pP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Сведения о заказчике, организаторе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Закупка проводится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Заказчиком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rPr>
          <w:trHeight w:val="786"/>
        </w:trPr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Полное наименование заказчика, местонахождения организации, УНП</w:t>
            </w:r>
          </w:p>
        </w:tc>
        <w:tc>
          <w:tcPr>
            <w:tcW w:w="7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РУП «Республиканский центральный депозитарий ценных бумаг»,</w:t>
            </w: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 xml:space="preserve">220004, г. Минск,  ул. </w:t>
            </w:r>
            <w:r w:rsidR="006238F1">
              <w:rPr>
                <w:color w:val="333333"/>
              </w:rPr>
              <w:t>Тимирязева,</w:t>
            </w:r>
            <w:r w:rsidRPr="00C163FD">
              <w:rPr>
                <w:color w:val="333333"/>
              </w:rPr>
              <w:t>4</w:t>
            </w:r>
            <w:r w:rsidR="006238F1">
              <w:rPr>
                <w:color w:val="333333"/>
              </w:rPr>
              <w:t>-1Н</w:t>
            </w:r>
            <w:r w:rsidRPr="00C163FD">
              <w:rPr>
                <w:color w:val="333333"/>
              </w:rPr>
              <w:t>.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УНП 100967318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Контактная информация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proofErr w:type="spellStart"/>
            <w:r w:rsidRPr="00C163FD">
              <w:rPr>
                <w:color w:val="333333"/>
              </w:rPr>
              <w:t>Оношко</w:t>
            </w:r>
            <w:proofErr w:type="spellEnd"/>
            <w:r w:rsidRPr="00C163FD">
              <w:rPr>
                <w:color w:val="333333"/>
              </w:rPr>
              <w:t xml:space="preserve"> Владимир Казимирович, +375 17 3</w:t>
            </w:r>
            <w:r w:rsidR="00885687">
              <w:rPr>
                <w:color w:val="333333"/>
              </w:rPr>
              <w:t>75</w:t>
            </w:r>
            <w:r w:rsidRPr="00C163FD">
              <w:rPr>
                <w:color w:val="333333"/>
              </w:rPr>
              <w:t xml:space="preserve"> 32 44;</w:t>
            </w:r>
          </w:p>
          <w:p w:rsidR="007E4B4E" w:rsidRPr="00C163FD" w:rsidRDefault="008D6F7E" w:rsidP="007E4B4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приемная </w:t>
            </w:r>
            <w:r w:rsidR="007E4B4E" w:rsidRPr="00C163FD">
              <w:rPr>
                <w:color w:val="333333"/>
              </w:rPr>
              <w:t>+375 17 3</w:t>
            </w:r>
            <w:r w:rsidR="00885687">
              <w:rPr>
                <w:color w:val="333333"/>
              </w:rPr>
              <w:t>74</w:t>
            </w:r>
            <w:r w:rsidR="007E4B4E" w:rsidRPr="00C163FD">
              <w:rPr>
                <w:color w:val="333333"/>
              </w:rPr>
              <w:t xml:space="preserve"> 32 20</w:t>
            </w:r>
            <w:r>
              <w:rPr>
                <w:color w:val="333333"/>
              </w:rPr>
              <w:t>;.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Основная информация по процедуре закупки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Дата и время окончания приёма предложений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8D6F7E" w:rsidP="00641E2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6238F1">
              <w:rPr>
                <w:color w:val="333333"/>
              </w:rPr>
              <w:t>6</w:t>
            </w:r>
            <w:r>
              <w:rPr>
                <w:color w:val="333333"/>
              </w:rPr>
              <w:t xml:space="preserve">.00. </w:t>
            </w:r>
            <w:r w:rsidR="00864F96">
              <w:rPr>
                <w:color w:val="333333"/>
              </w:rPr>
              <w:t>2</w:t>
            </w:r>
            <w:r w:rsidR="00641E22">
              <w:rPr>
                <w:color w:val="333333"/>
              </w:rPr>
              <w:t>0</w:t>
            </w:r>
            <w:r>
              <w:rPr>
                <w:color w:val="333333"/>
              </w:rPr>
              <w:t>.0</w:t>
            </w:r>
            <w:r w:rsidR="00641E22">
              <w:rPr>
                <w:color w:val="333333"/>
              </w:rPr>
              <w:t>6</w:t>
            </w:r>
            <w:bookmarkStart w:id="0" w:name="_GoBack"/>
            <w:bookmarkEnd w:id="0"/>
            <w:r>
              <w:rPr>
                <w:color w:val="333333"/>
              </w:rPr>
              <w:t>.202</w:t>
            </w:r>
            <w:r w:rsidR="006238F1">
              <w:rPr>
                <w:color w:val="333333"/>
              </w:rPr>
              <w:t>5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Валюта</w:t>
            </w:r>
          </w:p>
        </w:tc>
        <w:tc>
          <w:tcPr>
            <w:tcW w:w="72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Белорусские рубли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Условия оплаты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4B0798" w:rsidP="004B0798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По результатам переговоров.</w:t>
            </w: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C17FD8">
        <w:tc>
          <w:tcPr>
            <w:tcW w:w="1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Место поставки</w:t>
            </w:r>
          </w:p>
        </w:tc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 xml:space="preserve">220004, г. Минск,  ул. </w:t>
            </w:r>
            <w:r w:rsidR="006238F1">
              <w:rPr>
                <w:color w:val="333333"/>
              </w:rPr>
              <w:t>Тимирязева,4-1Н</w:t>
            </w:r>
            <w:r w:rsidRPr="00C163FD">
              <w:rPr>
                <w:color w:val="333333"/>
              </w:rPr>
              <w:t>.</w:t>
            </w:r>
          </w:p>
          <w:p w:rsidR="00B9273B" w:rsidRPr="00C163FD" w:rsidRDefault="00B9273B" w:rsidP="00066E3F">
            <w:pPr>
              <w:rPr>
                <w:color w:val="333333"/>
              </w:rPr>
            </w:pPr>
          </w:p>
        </w:tc>
        <w:tc>
          <w:tcPr>
            <w:tcW w:w="276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».</w:t>
            </w:r>
          </w:p>
        </w:tc>
      </w:tr>
    </w:tbl>
    <w:p w:rsidR="006118E2" w:rsidRDefault="00D61563"/>
    <w:sectPr w:rsidR="006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B"/>
    <w:rsid w:val="00025AD0"/>
    <w:rsid w:val="000A5B4B"/>
    <w:rsid w:val="001E78FE"/>
    <w:rsid w:val="00204E84"/>
    <w:rsid w:val="00436754"/>
    <w:rsid w:val="004B0798"/>
    <w:rsid w:val="004E2EAF"/>
    <w:rsid w:val="005303ED"/>
    <w:rsid w:val="006238F1"/>
    <w:rsid w:val="00641E22"/>
    <w:rsid w:val="006D45AC"/>
    <w:rsid w:val="006E3A3D"/>
    <w:rsid w:val="007E4B4E"/>
    <w:rsid w:val="007F3738"/>
    <w:rsid w:val="00825903"/>
    <w:rsid w:val="00864F96"/>
    <w:rsid w:val="00884D78"/>
    <w:rsid w:val="00885687"/>
    <w:rsid w:val="008D6F7E"/>
    <w:rsid w:val="00965209"/>
    <w:rsid w:val="009E73E2"/>
    <w:rsid w:val="00AA2F42"/>
    <w:rsid w:val="00B110BD"/>
    <w:rsid w:val="00B731C0"/>
    <w:rsid w:val="00B9273B"/>
    <w:rsid w:val="00C163FD"/>
    <w:rsid w:val="00C17FD8"/>
    <w:rsid w:val="00C907D1"/>
    <w:rsid w:val="00CA017E"/>
    <w:rsid w:val="00D52FCC"/>
    <w:rsid w:val="00DE7B8E"/>
    <w:rsid w:val="00E14AA3"/>
    <w:rsid w:val="00F302A4"/>
    <w:rsid w:val="00F43FC9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Onoshko</dc:creator>
  <cp:lastModifiedBy>Vladimir Onoshko</cp:lastModifiedBy>
  <cp:revision>2</cp:revision>
  <dcterms:created xsi:type="dcterms:W3CDTF">2025-06-16T11:22:00Z</dcterms:created>
  <dcterms:modified xsi:type="dcterms:W3CDTF">2025-06-16T11:22:00Z</dcterms:modified>
</cp:coreProperties>
</file>