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21A" w:rsidRPr="004F0CBF" w:rsidRDefault="004F0CBF" w:rsidP="00D541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Securities in the Depository System of Belarus</w:t>
      </w:r>
    </w:p>
    <w:p w:rsidR="00D541B0" w:rsidRPr="003034F7" w:rsidRDefault="00D541B0" w:rsidP="00D541B0">
      <w:pPr>
        <w:widowControl w:val="0"/>
        <w:tabs>
          <w:tab w:val="center" w:pos="7861"/>
          <w:tab w:val="left" w:pos="102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F0CBF">
        <w:rPr>
          <w:rFonts w:ascii="Times New Roman" w:hAnsi="Times New Roman"/>
          <w:sz w:val="24"/>
          <w:szCs w:val="24"/>
          <w:lang w:val="en-US"/>
        </w:rPr>
        <w:tab/>
      </w:r>
      <w:r w:rsidR="00C61EFA">
        <w:rPr>
          <w:rFonts w:ascii="Times New Roman" w:hAnsi="Times New Roman"/>
          <w:sz w:val="24"/>
          <w:szCs w:val="24"/>
          <w:lang w:val="en-US"/>
        </w:rPr>
        <w:t>as of April</w:t>
      </w:r>
      <w:r w:rsidR="0016008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C091E">
        <w:rPr>
          <w:rFonts w:ascii="Times New Roman" w:hAnsi="Times New Roman"/>
          <w:sz w:val="24"/>
          <w:szCs w:val="24"/>
          <w:lang w:val="en-US"/>
        </w:rPr>
        <w:t>1, 2021</w:t>
      </w:r>
      <w:r w:rsidR="00191604" w:rsidRPr="001916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191604" w:rsidRDefault="004F0CBF" w:rsidP="00D541B0">
      <w:pPr>
        <w:widowControl w:val="0"/>
        <w:tabs>
          <w:tab w:val="center" w:pos="7861"/>
          <w:tab w:val="left" w:pos="10299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656A9">
        <w:rPr>
          <w:rFonts w:ascii="Times New Roman" w:hAnsi="Times New Roman"/>
          <w:b/>
          <w:sz w:val="24"/>
          <w:szCs w:val="24"/>
          <w:lang w:val="en-US"/>
        </w:rPr>
        <w:t>Shares</w:t>
      </w:r>
    </w:p>
    <w:tbl>
      <w:tblPr>
        <w:tblW w:w="1559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6"/>
        <w:gridCol w:w="3543"/>
        <w:gridCol w:w="3402"/>
      </w:tblGrid>
      <w:tr w:rsidR="00C61EFA" w:rsidRPr="0076159D" w:rsidTr="00DC5A13">
        <w:trPr>
          <w:trHeight w:val="299"/>
        </w:trPr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1EFA" w:rsidRPr="004F0CBF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>Number of shares transferred for the centralized custody: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1EFA" w:rsidRPr="00FD153B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53B">
              <w:rPr>
                <w:rFonts w:ascii="Times New Roman" w:hAnsi="Times New Roman"/>
                <w:sz w:val="24"/>
                <w:szCs w:val="24"/>
              </w:rPr>
              <w:t>691 794 472 808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1EFA" w:rsidRPr="0076159D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EFA" w:rsidTr="00DC5A13">
        <w:trPr>
          <w:trHeight w:val="299"/>
        </w:trPr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EFA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OJSC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61EFA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677 799 286 333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1EFA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1EFA" w:rsidTr="00DC5A13">
        <w:trPr>
          <w:trHeight w:val="299"/>
        </w:trPr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EFA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CJSC</w:t>
            </w:r>
            <w:r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61EFA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13 995 186 475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1EFA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1EFA" w:rsidRPr="0076159D" w:rsidTr="00DC5A13">
        <w:trPr>
          <w:trHeight w:val="299"/>
        </w:trPr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1EFA" w:rsidRPr="004F0CBF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>Number of issues of shares transferred for the centralized custody: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1EFA" w:rsidRPr="00FD153B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53B">
              <w:rPr>
                <w:rFonts w:ascii="Times New Roman" w:hAnsi="Times New Roman"/>
                <w:sz w:val="24"/>
                <w:szCs w:val="24"/>
              </w:rPr>
              <w:t>3 901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1EFA" w:rsidRPr="0076159D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EFA" w:rsidTr="00DC5A13">
        <w:trPr>
          <w:trHeight w:val="299"/>
        </w:trPr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EFA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61EFA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2 243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1EFA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1EFA" w:rsidTr="00DC5A13">
        <w:trPr>
          <w:trHeight w:val="299"/>
        </w:trPr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EFA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61EFA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1EFA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1EFA" w:rsidRPr="0076159D" w:rsidTr="00DC5A13">
        <w:trPr>
          <w:trHeight w:val="299"/>
        </w:trPr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1EFA" w:rsidRPr="004F0CBF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0CB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>Number of issuers of shares transferred for the centralized custody: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1EFA" w:rsidRPr="00FD153B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153B">
              <w:rPr>
                <w:rFonts w:ascii="Times New Roman" w:hAnsi="Times New Roman"/>
                <w:sz w:val="24"/>
                <w:szCs w:val="24"/>
              </w:rPr>
              <w:t>3 838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1EFA" w:rsidRPr="0076159D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EFA" w:rsidTr="00DC5A13">
        <w:trPr>
          <w:trHeight w:val="299"/>
        </w:trPr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EFA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61EFA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2 209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1EFA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1EFA" w:rsidTr="00DC5A13">
        <w:trPr>
          <w:trHeight w:val="299"/>
        </w:trPr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EFA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61EFA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1EFA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421A" w:rsidTr="00B2614F">
        <w:trPr>
          <w:trHeight w:val="299"/>
        </w:trPr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4CB3" w:rsidRPr="004F0CBF" w:rsidRDefault="004F0CBF" w:rsidP="007229C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>Volume of issuance of shares transferred for the centralized custody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4CB3" w:rsidRPr="00CD43D1" w:rsidRDefault="004F0CBF" w:rsidP="00722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4CB3" w:rsidRPr="00CD43D1" w:rsidRDefault="004F0CBF" w:rsidP="00722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C61EFA" w:rsidRPr="0050650F" w:rsidTr="00DC5A13">
        <w:trPr>
          <w:trHeight w:val="299"/>
        </w:trPr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1EFA" w:rsidRPr="0050650F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C04D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1EFA" w:rsidRPr="00FD153B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40 865 033 844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1EFA" w:rsidRPr="0050650F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15 578 908 103</w:t>
            </w:r>
          </w:p>
        </w:tc>
      </w:tr>
      <w:tr w:rsidR="00C61EFA" w:rsidTr="00DC5A13">
        <w:trPr>
          <w:trHeight w:val="299"/>
        </w:trPr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EFA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61EFA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36 823 878 696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1EFA" w:rsidRPr="009E3620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14 038 305 324</w:t>
            </w:r>
          </w:p>
        </w:tc>
      </w:tr>
      <w:tr w:rsidR="00C61EFA" w:rsidTr="00DC5A13">
        <w:trPr>
          <w:trHeight w:val="299"/>
        </w:trPr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EFA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61EFA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4 041 155 148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1EFA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1 540 602 778</w:t>
            </w:r>
          </w:p>
        </w:tc>
      </w:tr>
    </w:tbl>
    <w:p w:rsidR="00CD43D1" w:rsidRPr="004F0CBF" w:rsidRDefault="00C64D60" w:rsidP="00C64D60">
      <w:pPr>
        <w:widowControl w:val="0"/>
        <w:tabs>
          <w:tab w:val="left" w:pos="8364"/>
          <w:tab w:val="right" w:pos="15723"/>
        </w:tabs>
        <w:autoSpaceDE w:val="0"/>
        <w:autoSpaceDN w:val="0"/>
        <w:adjustRightInd w:val="0"/>
        <w:spacing w:before="120" w:after="120" w:line="240" w:lineRule="auto"/>
        <w:ind w:right="-337"/>
        <w:jc w:val="right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="004F0CBF">
        <w:rPr>
          <w:rFonts w:ascii="Times New Roman" w:hAnsi="Times New Roman"/>
          <w:b/>
          <w:sz w:val="24"/>
          <w:szCs w:val="24"/>
          <w:lang w:val="en-US"/>
        </w:rPr>
        <w:t>Ministry of Finance Bonds (</w:t>
      </w:r>
      <w:r w:rsidR="004F0CBF" w:rsidRPr="002944EE">
        <w:rPr>
          <w:rFonts w:ascii="Times New Roman" w:hAnsi="Times New Roman"/>
          <w:b/>
          <w:sz w:val="24"/>
          <w:szCs w:val="24"/>
          <w:lang w:val="en-US"/>
        </w:rPr>
        <w:t>Govies</w:t>
      </w:r>
      <w:r w:rsidR="004F0CBF">
        <w:rPr>
          <w:rFonts w:ascii="Times New Roman" w:hAnsi="Times New Roman"/>
          <w:b/>
          <w:sz w:val="24"/>
          <w:szCs w:val="24"/>
          <w:lang w:val="en-US"/>
        </w:rPr>
        <w:t>)</w:t>
      </w:r>
      <w:r w:rsidR="004F0CBF" w:rsidRPr="002944EE">
        <w:rPr>
          <w:rFonts w:ascii="Times New Roman" w:hAnsi="Times New Roman"/>
          <w:b/>
          <w:sz w:val="24"/>
          <w:szCs w:val="24"/>
          <w:lang w:val="en-US"/>
        </w:rPr>
        <w:t xml:space="preserve"> and National Bank Bonds (</w:t>
      </w:r>
      <w:r w:rsidR="004F0CBF">
        <w:rPr>
          <w:rFonts w:ascii="Times New Roman" w:hAnsi="Times New Roman"/>
          <w:b/>
          <w:sz w:val="24"/>
          <w:szCs w:val="24"/>
          <w:lang w:val="en-US"/>
        </w:rPr>
        <w:t>NB Bonds)</w:t>
      </w: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  <w:gridCol w:w="2551"/>
        <w:gridCol w:w="2410"/>
        <w:gridCol w:w="1985"/>
      </w:tblGrid>
      <w:tr w:rsidR="00C61EFA" w:rsidRPr="0018300E" w:rsidTr="00282F2B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1EFA" w:rsidRPr="005A78C4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Number of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bonds</w:t>
            </w: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transferred for the centralized custody: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61EFA" w:rsidRPr="00FF28D6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28D6">
              <w:rPr>
                <w:rFonts w:ascii="Times New Roman" w:hAnsi="Times New Roman"/>
                <w:sz w:val="24"/>
                <w:szCs w:val="24"/>
              </w:rPr>
              <w:t>81</w:t>
            </w:r>
            <w:r w:rsidRPr="00FF28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F28D6">
              <w:rPr>
                <w:rFonts w:ascii="Times New Roman" w:hAnsi="Times New Roman"/>
                <w:sz w:val="24"/>
                <w:szCs w:val="24"/>
              </w:rPr>
              <w:t>624</w:t>
            </w:r>
            <w:r w:rsidRPr="00FF28D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F28D6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61EFA" w:rsidRPr="0018300E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61EFA" w:rsidRPr="0018300E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EFA" w:rsidRPr="00B176C3" w:rsidTr="00282F2B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EFA" w:rsidRPr="00B176C3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Govies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61EFA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616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61EFA" w:rsidRPr="00B176C3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61EFA" w:rsidRPr="00B176C3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1EFA" w:rsidRPr="00B176C3" w:rsidTr="00282F2B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EFA" w:rsidRPr="00B176C3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NB Bonds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61EFA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61EFA" w:rsidRPr="00B176C3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61EFA" w:rsidRPr="00B176C3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1EFA" w:rsidRPr="0018300E" w:rsidTr="00282F2B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1EFA" w:rsidRPr="005A78C4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Number of issues of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bonds</w:t>
            </w: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transferred for the centralized custody: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61EFA" w:rsidRPr="00FF28D6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28D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61EFA" w:rsidRPr="0018300E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61EFA" w:rsidRPr="0018300E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EFA" w:rsidRPr="00B176C3" w:rsidTr="00282F2B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EFA" w:rsidRPr="00B176C3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Govies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61EFA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61EFA" w:rsidRPr="00B176C3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61EFA" w:rsidRPr="00B176C3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1EFA" w:rsidRPr="00B176C3" w:rsidTr="00282F2B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EFA" w:rsidRPr="00B176C3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NB Bonds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61EFA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61EFA" w:rsidRPr="00B176C3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61EFA" w:rsidRPr="00B176C3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45DB" w:rsidRPr="0018300E" w:rsidTr="004943C9">
        <w:trPr>
          <w:trHeight w:val="562"/>
        </w:trPr>
        <w:tc>
          <w:tcPr>
            <w:tcW w:w="1119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45DB" w:rsidRPr="005A78C4" w:rsidRDefault="005A78C4" w:rsidP="00CD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56A9">
              <w:rPr>
                <w:rFonts w:ascii="Times New Roman" w:hAnsi="Times New Roman"/>
                <w:sz w:val="24"/>
                <w:szCs w:val="24"/>
                <w:lang w:val="en-US"/>
              </w:rPr>
              <w:t>Volume of issuance of Govies transferred for the centralized custody: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45DB" w:rsidRPr="009F6370" w:rsidRDefault="004F0CBF" w:rsidP="00CD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45DB" w:rsidRPr="009F6370" w:rsidRDefault="004F0CBF" w:rsidP="00CD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C61EFA" w:rsidRPr="00B176C3" w:rsidTr="002D0659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EFA" w:rsidRPr="00B176C3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RUB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61EFA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61EFA" w:rsidRPr="00B176C3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5 114 590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61EFA" w:rsidRPr="00B176C3" w:rsidRDefault="00C61EFA" w:rsidP="00C61EFA">
            <w:pPr>
              <w:widowControl w:val="0"/>
              <w:tabs>
                <w:tab w:val="center" w:pos="884"/>
                <w:tab w:val="right" w:pos="176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1 949 826</w:t>
            </w:r>
          </w:p>
        </w:tc>
      </w:tr>
      <w:tr w:rsidR="00C61EFA" w:rsidRPr="00B176C3" w:rsidTr="002D0659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EFA" w:rsidRPr="00B176C3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61EFA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1 380 361 741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61EFA" w:rsidRPr="00416D2B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1DA4">
              <w:rPr>
                <w:rFonts w:ascii="Times New Roman" w:hAnsi="Times New Roman"/>
                <w:sz w:val="20"/>
                <w:szCs w:val="20"/>
              </w:rPr>
              <w:t>1 380 361 741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61EFA" w:rsidRPr="00B176C3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526 232 984</w:t>
            </w:r>
          </w:p>
        </w:tc>
      </w:tr>
      <w:tr w:rsidR="00C61EFA" w:rsidRPr="00B176C3" w:rsidTr="002D0659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EFA" w:rsidRPr="00B176C3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EUR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61EFA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062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603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61EFA" w:rsidRPr="00B176C3" w:rsidRDefault="00C61EFA" w:rsidP="00C61EFA">
            <w:pPr>
              <w:widowControl w:val="0"/>
              <w:tabs>
                <w:tab w:val="center" w:pos="1097"/>
                <w:tab w:val="right" w:pos="219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3 271 648 377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61EFA" w:rsidRPr="00B176C3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1 247 245 007</w:t>
            </w:r>
          </w:p>
        </w:tc>
      </w:tr>
      <w:tr w:rsidR="00C61EFA" w:rsidRPr="00B176C3" w:rsidTr="002D0659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EFA" w:rsidRPr="00B176C3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USD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61EFA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726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087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61EFA" w:rsidRPr="00B176C3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7 150 798 810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61EFA" w:rsidRPr="00B176C3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726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087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C61EFA" w:rsidRPr="00CD43D1" w:rsidTr="004943C9">
        <w:trPr>
          <w:trHeight w:val="300"/>
        </w:trPr>
        <w:tc>
          <w:tcPr>
            <w:tcW w:w="111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61EFA" w:rsidRPr="00CD43D1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C04D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61EFA" w:rsidRPr="004904FE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11 807 923 518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61EFA" w:rsidRPr="00586F64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4 501 514 817</w:t>
            </w:r>
          </w:p>
        </w:tc>
      </w:tr>
      <w:tr w:rsidR="00B045DB" w:rsidRPr="00CD43D1" w:rsidTr="004943C9">
        <w:trPr>
          <w:trHeight w:val="562"/>
        </w:trPr>
        <w:tc>
          <w:tcPr>
            <w:tcW w:w="1119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45DB" w:rsidRPr="005A78C4" w:rsidRDefault="005A78C4" w:rsidP="00CD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04D7">
              <w:rPr>
                <w:rFonts w:ascii="Times New Roman" w:hAnsi="Times New Roman"/>
                <w:sz w:val="24"/>
                <w:szCs w:val="24"/>
                <w:lang w:val="en-US"/>
              </w:rPr>
              <w:t>Volume of issuance of NB Bonds transferred for the centralized custody: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45DB" w:rsidRPr="009F6370" w:rsidRDefault="004F0CBF" w:rsidP="00CD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45DB" w:rsidRPr="009F6370" w:rsidRDefault="004F0CBF" w:rsidP="00CD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C61EFA" w:rsidRPr="00B176C3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EFA" w:rsidRPr="00B176C3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BYN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61EFA" w:rsidRPr="00416D2B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74 750 000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61EFA" w:rsidRPr="00416D2B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74 750 000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61EFA" w:rsidRPr="00B176C3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28 496 817</w:t>
            </w:r>
          </w:p>
        </w:tc>
      </w:tr>
      <w:tr w:rsidR="00C61EFA" w:rsidRPr="00B176C3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1EFA" w:rsidRPr="00B176C3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USD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61EFA" w:rsidRPr="007106AC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61EFA" w:rsidRPr="00454A10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61EFA" w:rsidRPr="00454A10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C61EFA" w:rsidRPr="00B045DB" w:rsidTr="002C74BC">
        <w:trPr>
          <w:trHeight w:val="300"/>
        </w:trPr>
        <w:tc>
          <w:tcPr>
            <w:tcW w:w="111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1EFA" w:rsidRPr="006533C5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C04D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1EFA" w:rsidRPr="0077788F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7788F">
              <w:rPr>
                <w:rFonts w:ascii="Times New Roman" w:hAnsi="Times New Roman"/>
                <w:b/>
                <w:sz w:val="20"/>
                <w:szCs w:val="20"/>
              </w:rPr>
              <w:t xml:space="preserve">74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750</w:t>
            </w:r>
            <w:r w:rsidRPr="0077788F">
              <w:rPr>
                <w:rFonts w:ascii="Times New Roman" w:hAnsi="Times New Roman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1EFA" w:rsidRPr="009127EC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127EC">
              <w:rPr>
                <w:rFonts w:ascii="Times New Roman" w:hAnsi="Times New Roman"/>
                <w:b/>
                <w:sz w:val="20"/>
                <w:szCs w:val="20"/>
              </w:rPr>
              <w:t>28 496 817</w:t>
            </w:r>
          </w:p>
        </w:tc>
      </w:tr>
    </w:tbl>
    <w:p w:rsidR="00C20236" w:rsidRPr="004B453C" w:rsidRDefault="00DF2FCC" w:rsidP="009F6370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</w:t>
      </w:r>
      <w:r w:rsidRPr="00DC04D7">
        <w:rPr>
          <w:rFonts w:ascii="Times New Roman" w:hAnsi="Times New Roman"/>
          <w:b/>
          <w:sz w:val="24"/>
          <w:szCs w:val="24"/>
          <w:lang w:val="en-US"/>
        </w:rPr>
        <w:t>Municipal Bonds (MBs)</w:t>
      </w: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  <w:gridCol w:w="2409"/>
        <w:gridCol w:w="2552"/>
        <w:gridCol w:w="2126"/>
      </w:tblGrid>
      <w:tr w:rsidR="00C61EFA" w:rsidRPr="00BF67F0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EFA" w:rsidRPr="005A78C4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Nu</w:t>
            </w: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mber of </w:t>
            </w:r>
            <w:r w:rsidRPr="002944EE">
              <w:rPr>
                <w:rFonts w:ascii="Times New Roman" w:hAnsi="Times New Roman"/>
                <w:sz w:val="24"/>
                <w:szCs w:val="24"/>
                <w:lang w:val="en-US"/>
              </w:rPr>
              <w:t>MB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transferred for the centralized custody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1EFA" w:rsidRPr="00D47925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925">
              <w:rPr>
                <w:rFonts w:ascii="Times New Roman" w:hAnsi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47925">
              <w:rPr>
                <w:rFonts w:ascii="Times New Roman" w:hAnsi="Times New Roman"/>
                <w:sz w:val="24"/>
                <w:szCs w:val="24"/>
              </w:rPr>
              <w:t>319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47925">
              <w:rPr>
                <w:rFonts w:ascii="Times New Roman" w:hAnsi="Times New Roman"/>
                <w:sz w:val="24"/>
                <w:szCs w:val="24"/>
              </w:rPr>
              <w:t>654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1EFA" w:rsidRPr="00BF67F0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1EFA" w:rsidRPr="00BF67F0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EFA" w:rsidRPr="00BF67F0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1EFA" w:rsidRPr="005A78C4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Number of issues of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MBs</w:t>
            </w: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transferred for the centralized custody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61EFA" w:rsidRPr="00D47925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925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61EFA" w:rsidRPr="00BF67F0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61EFA" w:rsidRPr="00BF67F0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EFA" w:rsidRPr="00BF67F0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EFA" w:rsidRPr="005A78C4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Number of issuers of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MBs</w:t>
            </w: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transferred for the centralized custody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1EFA" w:rsidRPr="00D47925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792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1EFA" w:rsidRPr="00BF67F0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1EFA" w:rsidRPr="00BF67F0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267" w:rsidRPr="00BF67F0" w:rsidTr="009F6370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17267" w:rsidRPr="005A78C4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Volume of issuance of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MBs</w:t>
            </w: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transferred for the centralized custody: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17267" w:rsidRPr="00AC091E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17267" w:rsidRPr="009F6370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17267" w:rsidRPr="009F6370" w:rsidRDefault="00D17267" w:rsidP="00D17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C61EFA" w:rsidRPr="00BF4C9E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EFA" w:rsidRPr="00BF4C9E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>RUB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1EFA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139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170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1EFA" w:rsidRPr="009D43C1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212 992 388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1EFA" w:rsidRPr="00BF4C9E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81 198 730</w:t>
            </w:r>
          </w:p>
        </w:tc>
      </w:tr>
      <w:tr w:rsidR="00C61EFA" w:rsidRPr="00BF4C9E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EFA" w:rsidRPr="00BF4C9E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USD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1EFA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916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1EFA" w:rsidRPr="00BF4C9E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1 161 814 534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1EFA" w:rsidRPr="00BF4C9E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916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</w:tr>
      <w:tr w:rsidR="00C61EFA" w:rsidRPr="00BF4C9E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EFA" w:rsidRPr="00BF4C9E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1EFA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1 198 924 400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1EFA" w:rsidRPr="00B012BC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1 198 924 400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1EFA" w:rsidRPr="000D093B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457 063 932</w:t>
            </w:r>
          </w:p>
        </w:tc>
      </w:tr>
      <w:tr w:rsidR="00C61EFA" w:rsidRPr="00BF4C9E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EFA" w:rsidRPr="00BF4C9E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>EUR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1EFA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288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1EFA" w:rsidRPr="00BF4C9E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576 641 023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1EFA" w:rsidRPr="000D093B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219 831 887</w:t>
            </w:r>
          </w:p>
        </w:tc>
      </w:tr>
      <w:tr w:rsidR="00C61EFA" w:rsidRPr="009F6370" w:rsidTr="00DC5A13">
        <w:trPr>
          <w:trHeight w:val="300"/>
        </w:trPr>
        <w:tc>
          <w:tcPr>
            <w:tcW w:w="110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1EFA" w:rsidRPr="009F6370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04D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1EFA" w:rsidRPr="00696658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3 150 372 345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1EFA" w:rsidRPr="00F1631D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1 201 011 149</w:t>
            </w:r>
          </w:p>
        </w:tc>
      </w:tr>
    </w:tbl>
    <w:p w:rsidR="00191604" w:rsidRPr="000509A6" w:rsidRDefault="00191604" w:rsidP="00191604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DF2FCC">
        <w:rPr>
          <w:rFonts w:ascii="Times New Roman" w:hAnsi="Times New Roman"/>
          <w:b/>
          <w:sz w:val="24"/>
          <w:szCs w:val="24"/>
          <w:lang w:val="en-US"/>
        </w:rPr>
        <w:t>Exchange Bonds (EBs)</w:t>
      </w: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  <w:gridCol w:w="2410"/>
        <w:gridCol w:w="2551"/>
        <w:gridCol w:w="2126"/>
      </w:tblGrid>
      <w:tr w:rsidR="00C61EFA" w:rsidRPr="008D1449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61EFA" w:rsidRPr="005A78C4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Number of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EBs</w:t>
            </w: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transferred for the centralized custody: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61EFA" w:rsidRPr="000B5637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563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B5637">
              <w:rPr>
                <w:rFonts w:ascii="Times New Roman" w:hAnsi="Times New Roman"/>
                <w:sz w:val="24"/>
                <w:szCs w:val="24"/>
              </w:rPr>
              <w:t>643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B5637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C61EFA" w:rsidRPr="008D1449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C61EFA" w:rsidRPr="008D1449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EFA" w:rsidRPr="00817A62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FA" w:rsidRPr="00817A62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1EFA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EFA" w:rsidRPr="00817A62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EFA" w:rsidRPr="00817A62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1EFA" w:rsidRPr="00817A62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FA" w:rsidRPr="00817A62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1EFA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EFA" w:rsidRPr="00817A62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EFA" w:rsidRPr="00817A62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1EFA" w:rsidRPr="00817A62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FA" w:rsidRPr="00817A62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1EFA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EFA" w:rsidRPr="00817A62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EFA" w:rsidRPr="00817A62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1EFA" w:rsidRPr="008D1449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61EFA" w:rsidRPr="005A78C4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Number of issues of EBs</w:t>
            </w: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transferred for the centralized custody: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61EFA" w:rsidRPr="000B5637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563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C61EFA" w:rsidRPr="008D1449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C61EFA" w:rsidRPr="008D1449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EFA" w:rsidRPr="00817A62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FA" w:rsidRPr="00817A62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1EFA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EFA" w:rsidRPr="00817A62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EFA" w:rsidRPr="00817A62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1EFA" w:rsidRPr="00817A62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FA" w:rsidRPr="00817A62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1EFA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EFA" w:rsidRPr="00817A62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EFA" w:rsidRPr="00817A62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1EFA" w:rsidRPr="00817A62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FA" w:rsidRPr="00817A62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1EFA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EFA" w:rsidRPr="00817A62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EFA" w:rsidRPr="00817A62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1EFA" w:rsidRPr="008D1449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61EFA" w:rsidRPr="005A78C4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Number of issuers of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EBs</w:t>
            </w: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transferred for the centralized custody</w:t>
            </w:r>
            <w:r w:rsidRPr="000D368E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61EFA" w:rsidRPr="000B5637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563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C61EFA" w:rsidRPr="008D1449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C61EFA" w:rsidRPr="008D1449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EFA" w:rsidRPr="00817A62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FA" w:rsidRPr="00817A62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1EFA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EFA" w:rsidRPr="00817A62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EFA" w:rsidRPr="00817A62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1EFA" w:rsidRPr="00817A62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FA" w:rsidRPr="00817A62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1EFA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EFA" w:rsidRPr="00817A62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EFA" w:rsidRPr="00817A62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1EFA" w:rsidRPr="00817A62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EFA" w:rsidRPr="00817A62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1EFA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EFA" w:rsidRPr="00817A62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EFA" w:rsidRPr="00817A62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43C9" w:rsidRPr="008D1449" w:rsidTr="005F3889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43C9" w:rsidRPr="005A78C4" w:rsidRDefault="005A78C4" w:rsidP="00537E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>Volume of issuance of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EBs</w:t>
            </w: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transferred for the centralized custody</w:t>
            </w:r>
            <w:r w:rsidRPr="000D368E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943C9" w:rsidRPr="005A78C4" w:rsidRDefault="004943C9" w:rsidP="0078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4943C9" w:rsidRPr="000545ED" w:rsidRDefault="004F0CBF" w:rsidP="0078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4943C9" w:rsidRPr="000545ED" w:rsidRDefault="004F0CBF" w:rsidP="0078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4943C9" w:rsidRPr="00C61EFA" w:rsidTr="00191604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43C9" w:rsidRPr="005A78C4" w:rsidRDefault="005A78C4" w:rsidP="00BB392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only in BYN </w:t>
            </w:r>
            <w:r w:rsidRPr="00B93DC0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943C9" w:rsidRPr="005A78C4" w:rsidRDefault="004943C9" w:rsidP="00BB3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4943C9" w:rsidRPr="005A78C4" w:rsidRDefault="004943C9" w:rsidP="00BB3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4943C9" w:rsidRPr="005A78C4" w:rsidRDefault="004943C9" w:rsidP="00BB3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61EFA" w:rsidRPr="00817A62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FA" w:rsidRPr="00817A62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1EFA" w:rsidRPr="001A1BCB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294 000 000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1EFA" w:rsidRPr="001A1BCB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294 000 000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1EFA" w:rsidRPr="00817A62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112 081 125</w:t>
            </w:r>
          </w:p>
        </w:tc>
      </w:tr>
      <w:tr w:rsidR="00C61EFA" w:rsidRPr="00817A62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FA" w:rsidRPr="00817A62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1EFA" w:rsidRPr="001A1BCB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21 760 000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1EFA" w:rsidRPr="001A1BCB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21 760 000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1EFA" w:rsidRPr="00817A62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8 295 528</w:t>
            </w:r>
          </w:p>
        </w:tc>
      </w:tr>
      <w:tr w:rsidR="00C61EFA" w:rsidRPr="00817A62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FA" w:rsidRPr="00817A62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Other</w:t>
            </w:r>
            <w:r w:rsidRPr="00817A6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1EFA" w:rsidRPr="001A1BCB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931 878 000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1EFA" w:rsidRPr="001A1BCB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931 878 000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1EFA" w:rsidRPr="00817A62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355 258 282</w:t>
            </w:r>
          </w:p>
        </w:tc>
      </w:tr>
      <w:tr w:rsidR="00C61EFA" w:rsidRPr="002C74BC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1EFA" w:rsidRPr="002C74BC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1EFA" w:rsidRPr="00F1631D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C04D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1EFA" w:rsidRPr="0098430C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8430C">
              <w:rPr>
                <w:rFonts w:ascii="Times New Roman" w:hAnsi="Times New Roman"/>
                <w:b/>
                <w:sz w:val="20"/>
                <w:szCs w:val="20"/>
              </w:rPr>
              <w:t>1 247 638 000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1EFA" w:rsidRPr="00641765" w:rsidRDefault="00C61EFA" w:rsidP="00C61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475 634 935</w:t>
            </w:r>
          </w:p>
        </w:tc>
      </w:tr>
    </w:tbl>
    <w:p w:rsidR="007229C1" w:rsidRDefault="007229C1" w:rsidP="007229C1">
      <w:pPr>
        <w:widowControl w:val="0"/>
        <w:autoSpaceDE w:val="0"/>
        <w:autoSpaceDN w:val="0"/>
        <w:adjustRightInd w:val="0"/>
        <w:spacing w:after="0" w:line="120" w:lineRule="exact"/>
        <w:jc w:val="right"/>
        <w:rPr>
          <w:rFonts w:ascii="Times New Roman" w:hAnsi="Times New Roman"/>
          <w:b/>
          <w:sz w:val="24"/>
          <w:szCs w:val="24"/>
        </w:rPr>
      </w:pPr>
    </w:p>
    <w:p w:rsidR="00C20236" w:rsidRDefault="00DF2FCC" w:rsidP="00D541B0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Corporate Bonds (CBs)</w:t>
      </w:r>
    </w:p>
    <w:p w:rsidR="007229C1" w:rsidRPr="00537E55" w:rsidRDefault="007229C1" w:rsidP="007229C1">
      <w:pPr>
        <w:widowControl w:val="0"/>
        <w:autoSpaceDE w:val="0"/>
        <w:autoSpaceDN w:val="0"/>
        <w:adjustRightInd w:val="0"/>
        <w:spacing w:after="0" w:line="120" w:lineRule="exact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  <w:gridCol w:w="2410"/>
        <w:gridCol w:w="2551"/>
        <w:gridCol w:w="2126"/>
      </w:tblGrid>
      <w:tr w:rsidR="006E3D2D" w:rsidRPr="000509A6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E3D2D" w:rsidRPr="00A76BE3" w:rsidRDefault="006E3D2D" w:rsidP="006E3D2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Number of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CBs</w:t>
            </w: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transferred for the centralized custody: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E3D2D" w:rsidRPr="00B91BDA" w:rsidRDefault="006E3D2D" w:rsidP="006E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BDA">
              <w:rPr>
                <w:rFonts w:ascii="Times New Roman" w:hAnsi="Times New Roman"/>
                <w:sz w:val="24"/>
                <w:szCs w:val="24"/>
              </w:rPr>
              <w:t>252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91BDA">
              <w:rPr>
                <w:rFonts w:ascii="Times New Roman" w:hAnsi="Times New Roman"/>
                <w:sz w:val="24"/>
                <w:szCs w:val="24"/>
              </w:rPr>
              <w:t>964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91BDA">
              <w:rPr>
                <w:rFonts w:ascii="Times New Roman" w:hAnsi="Times New Roman"/>
                <w:sz w:val="24"/>
                <w:szCs w:val="24"/>
              </w:rPr>
              <w:t>928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6E3D2D" w:rsidRPr="000509A6" w:rsidRDefault="006E3D2D" w:rsidP="006E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6E3D2D" w:rsidRPr="000509A6" w:rsidRDefault="006E3D2D" w:rsidP="006E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D2D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2D" w:rsidRDefault="006E3D2D" w:rsidP="006E3D2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D2D" w:rsidRDefault="006E3D2D" w:rsidP="006E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711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D2D" w:rsidRDefault="006E3D2D" w:rsidP="006E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D2D" w:rsidRDefault="006E3D2D" w:rsidP="006E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D2D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2D" w:rsidRDefault="006E3D2D" w:rsidP="006E3D2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D2D" w:rsidRDefault="006E3D2D" w:rsidP="006E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305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D2D" w:rsidRDefault="006E3D2D" w:rsidP="006E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D2D" w:rsidRDefault="006E3D2D" w:rsidP="006E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D2D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2D" w:rsidRDefault="006E3D2D" w:rsidP="006E3D2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D2D" w:rsidRDefault="006E3D2D" w:rsidP="006E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948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D2D" w:rsidRDefault="006E3D2D" w:rsidP="006E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D2D" w:rsidRDefault="006E3D2D" w:rsidP="006E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D2D" w:rsidRPr="000509A6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E3D2D" w:rsidRPr="00A76BE3" w:rsidRDefault="006E3D2D" w:rsidP="006E3D2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Number of issues of CBs</w:t>
            </w: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transferred for the centralized custody: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E3D2D" w:rsidRPr="00B91BDA" w:rsidRDefault="006E3D2D" w:rsidP="006E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1BDA">
              <w:rPr>
                <w:rFonts w:ascii="Times New Roman" w:hAnsi="Times New Roman"/>
                <w:sz w:val="24"/>
                <w:szCs w:val="24"/>
              </w:rPr>
              <w:t>814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6E3D2D" w:rsidRPr="000509A6" w:rsidRDefault="006E3D2D" w:rsidP="006E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6E3D2D" w:rsidRPr="000509A6" w:rsidRDefault="006E3D2D" w:rsidP="006E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D2D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2D" w:rsidRDefault="006E3D2D" w:rsidP="006E3D2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D2D" w:rsidRDefault="006E3D2D" w:rsidP="006E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D2D" w:rsidRDefault="006E3D2D" w:rsidP="006E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D2D" w:rsidRDefault="006E3D2D" w:rsidP="006E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D2D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2D" w:rsidRDefault="006E3D2D" w:rsidP="006E3D2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D2D" w:rsidRDefault="006E3D2D" w:rsidP="006E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D2D" w:rsidRDefault="006E3D2D" w:rsidP="006E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D2D" w:rsidRDefault="006E3D2D" w:rsidP="006E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D2D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2D" w:rsidRDefault="006E3D2D" w:rsidP="006E3D2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D2D" w:rsidRDefault="006E3D2D" w:rsidP="006E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D2D" w:rsidRDefault="006E3D2D" w:rsidP="006E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D2D" w:rsidRDefault="006E3D2D" w:rsidP="006E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D2D" w:rsidRPr="000509A6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E3D2D" w:rsidRPr="00A76BE3" w:rsidRDefault="006E3D2D" w:rsidP="006E3D2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Number of issuers of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CBs</w:t>
            </w: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transferred for the centralized custody</w:t>
            </w:r>
            <w:r w:rsidRPr="000D368E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E3D2D" w:rsidRPr="00B91BDA" w:rsidRDefault="006E3D2D" w:rsidP="006E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1BDA"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6E3D2D" w:rsidRPr="000509A6" w:rsidRDefault="006E3D2D" w:rsidP="006E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6E3D2D" w:rsidRPr="000509A6" w:rsidRDefault="006E3D2D" w:rsidP="006E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D2D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2D" w:rsidRDefault="006E3D2D" w:rsidP="006E3D2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OJSC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D2D" w:rsidRDefault="006E3D2D" w:rsidP="006E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D2D" w:rsidRDefault="006E3D2D" w:rsidP="006E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D2D" w:rsidRDefault="006E3D2D" w:rsidP="006E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D2D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2D" w:rsidRDefault="006E3D2D" w:rsidP="006E3D2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A41178">
              <w:rPr>
                <w:rFonts w:ascii="Times New Roman" w:hAnsi="Times New Roman"/>
                <w:sz w:val="20"/>
                <w:szCs w:val="20"/>
                <w:lang w:val="en-US"/>
              </w:rPr>
              <w:t>CJSC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D2D" w:rsidRDefault="006E3D2D" w:rsidP="006E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D2D" w:rsidRDefault="006E3D2D" w:rsidP="006E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D2D" w:rsidRDefault="006E3D2D" w:rsidP="006E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3D2D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2D" w:rsidRDefault="006E3D2D" w:rsidP="006E3D2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D2D" w:rsidRDefault="006E3D2D" w:rsidP="006E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D2D" w:rsidRDefault="006E3D2D" w:rsidP="006E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D2D" w:rsidRDefault="006E3D2D" w:rsidP="006E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7C72" w:rsidRPr="000509A6" w:rsidTr="000E3477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17C72" w:rsidRPr="00A76BE3" w:rsidRDefault="00A76BE3" w:rsidP="000509A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>Volume of issuance of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CBs</w:t>
            </w:r>
            <w:r w:rsidRPr="00264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transferred for the centralized custody</w:t>
            </w:r>
            <w:r w:rsidRPr="000D368E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17C72" w:rsidRPr="00A76BE3" w:rsidRDefault="00417C72" w:rsidP="0086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17C72" w:rsidRPr="000545ED" w:rsidRDefault="004F0CBF" w:rsidP="0078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17C72" w:rsidRPr="000545ED" w:rsidRDefault="004F0CBF" w:rsidP="0078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6E3D2D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2D" w:rsidRDefault="006E3D2D" w:rsidP="006E3D2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>RUB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D2D" w:rsidRDefault="006E3D2D" w:rsidP="006E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699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351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D2D" w:rsidRPr="00B1223F" w:rsidRDefault="006E3D2D" w:rsidP="006E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891 613 290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D2D" w:rsidRDefault="006E3D2D" w:rsidP="006E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339 908 235</w:t>
            </w:r>
          </w:p>
        </w:tc>
      </w:tr>
      <w:tr w:rsidR="006E3D2D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2D" w:rsidRDefault="006E3D2D" w:rsidP="006E3D2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USD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D2D" w:rsidRDefault="006E3D2D" w:rsidP="006E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697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272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D2D" w:rsidRDefault="006E3D2D" w:rsidP="006E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4 452 115 232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D2D" w:rsidRDefault="006E3D2D" w:rsidP="006E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697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272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6E3D2D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2D" w:rsidRDefault="006E3D2D" w:rsidP="006E3D2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BYN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D2D" w:rsidRDefault="006E3D2D" w:rsidP="006E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9 601 135 136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D2D" w:rsidRDefault="006E3D2D" w:rsidP="006E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9 601 135 136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D2D" w:rsidRDefault="006E3D2D" w:rsidP="006E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3 660 224 595</w:t>
            </w:r>
          </w:p>
        </w:tc>
      </w:tr>
      <w:tr w:rsidR="006E3D2D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2D" w:rsidRDefault="006E3D2D" w:rsidP="006E3D2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>EUR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D2D" w:rsidRDefault="006E3D2D" w:rsidP="006E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566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D2D" w:rsidRDefault="006E3D2D" w:rsidP="006E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2 310 917 658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D2D" w:rsidRDefault="006E3D2D" w:rsidP="006E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880 987 251</w:t>
            </w:r>
          </w:p>
        </w:tc>
      </w:tr>
      <w:tr w:rsidR="006E3D2D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2D" w:rsidRDefault="006E3D2D" w:rsidP="006E3D2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PLN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D2D" w:rsidRPr="002B39A1" w:rsidRDefault="006E3D2D" w:rsidP="006E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D2D" w:rsidRDefault="006E3D2D" w:rsidP="006E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1 066 800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D2D" w:rsidRDefault="006E3D2D" w:rsidP="006E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406 694</w:t>
            </w:r>
          </w:p>
        </w:tc>
      </w:tr>
      <w:tr w:rsidR="006E3D2D" w:rsidRPr="004943C9" w:rsidTr="00DC5A13">
        <w:trPr>
          <w:trHeight w:val="300"/>
        </w:trPr>
        <w:tc>
          <w:tcPr>
            <w:tcW w:w="110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E3D2D" w:rsidRPr="004943C9" w:rsidRDefault="006E3D2D" w:rsidP="006E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04D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E3D2D" w:rsidRPr="008132EB" w:rsidRDefault="006E3D2D" w:rsidP="006E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17 256 848 116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E3D2D" w:rsidRPr="002F435C" w:rsidRDefault="006E3D2D" w:rsidP="006E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6 578 799 175</w:t>
            </w:r>
          </w:p>
        </w:tc>
      </w:tr>
      <w:tr w:rsidR="00417C72" w:rsidRPr="000509A6" w:rsidTr="000E3477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17C72" w:rsidRPr="000509A6" w:rsidRDefault="00A76BE3" w:rsidP="00BB392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b/>
              </w:rPr>
            </w:pPr>
            <w:r w:rsidRPr="000D368E">
              <w:rPr>
                <w:rFonts w:ascii="Times New Roman" w:hAnsi="Times New Roman"/>
                <w:b/>
                <w:lang w:val="en-US"/>
              </w:rPr>
              <w:t>OJSC</w:t>
            </w:r>
            <w:r>
              <w:rPr>
                <w:rFonts w:ascii="Times New Roman" w:hAnsi="Times New Roman"/>
                <w:b/>
                <w:lang w:val="en-US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17C72" w:rsidRDefault="00417C72" w:rsidP="0086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17C72" w:rsidRPr="000545ED" w:rsidRDefault="004F0CBF" w:rsidP="0078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17C72" w:rsidRPr="000545ED" w:rsidRDefault="004F0CBF" w:rsidP="0078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6E3D2D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2D" w:rsidRDefault="006E3D2D" w:rsidP="006E3D2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>RUB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D2D" w:rsidRDefault="006E3D2D" w:rsidP="006E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140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D2D" w:rsidRDefault="006E3D2D" w:rsidP="006E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A56FD">
              <w:rPr>
                <w:rFonts w:ascii="Times New Roman" w:hAnsi="Times New Roman"/>
                <w:sz w:val="20"/>
                <w:szCs w:val="20"/>
              </w:rPr>
              <w:t>386 491 160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D2D" w:rsidRDefault="006E3D2D" w:rsidP="006E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147 341 375</w:t>
            </w:r>
          </w:p>
        </w:tc>
      </w:tr>
      <w:tr w:rsidR="006E3D2D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2D" w:rsidRDefault="006E3D2D" w:rsidP="006E3D2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USD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D2D" w:rsidRDefault="006E3D2D" w:rsidP="006E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103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D2D" w:rsidRDefault="006E3D2D" w:rsidP="006E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2 618 124 504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D2D" w:rsidRDefault="006E3D2D" w:rsidP="006E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103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6E3D2D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2D" w:rsidRDefault="006E3D2D" w:rsidP="006E3D2D">
            <w:pPr>
              <w:widowControl w:val="0"/>
              <w:tabs>
                <w:tab w:val="center" w:pos="4215"/>
              </w:tabs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BYN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D2D" w:rsidRDefault="006E3D2D" w:rsidP="006E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7 314 451 065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D2D" w:rsidRPr="00B109A5" w:rsidRDefault="006E3D2D" w:rsidP="006E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7 314 451 065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D2D" w:rsidRDefault="006E3D2D" w:rsidP="006E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A56FD">
              <w:rPr>
                <w:rFonts w:ascii="Times New Roman" w:hAnsi="Times New Roman"/>
                <w:sz w:val="20"/>
                <w:szCs w:val="20"/>
              </w:rPr>
              <w:t xml:space="preserve">2 788 </w:t>
            </w:r>
            <w:r>
              <w:rPr>
                <w:rFonts w:ascii="Times New Roman" w:hAnsi="Times New Roman"/>
                <w:sz w:val="20"/>
                <w:szCs w:val="20"/>
              </w:rPr>
              <w:t>475 874</w:t>
            </w:r>
          </w:p>
        </w:tc>
      </w:tr>
      <w:tr w:rsidR="006E3D2D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2D" w:rsidRDefault="006E3D2D" w:rsidP="006E3D2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>EUR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D2D" w:rsidRDefault="006E3D2D" w:rsidP="006E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123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D2D" w:rsidRDefault="006E3D2D" w:rsidP="006E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1 401 278 205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D2D" w:rsidRDefault="006E3D2D" w:rsidP="006E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534 206 933</w:t>
            </w:r>
          </w:p>
        </w:tc>
      </w:tr>
      <w:tr w:rsidR="00417C72" w:rsidRPr="000509A6" w:rsidTr="000E3477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17C72" w:rsidRPr="000509A6" w:rsidRDefault="00A76BE3" w:rsidP="00BB392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b/>
              </w:rPr>
            </w:pPr>
            <w:r w:rsidRPr="000D368E">
              <w:rPr>
                <w:rFonts w:ascii="Times New Roman" w:hAnsi="Times New Roman"/>
                <w:b/>
                <w:lang w:val="en-US"/>
              </w:rPr>
              <w:t>CJSC</w:t>
            </w:r>
            <w:r w:rsidRPr="000D368E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17C72" w:rsidRDefault="00417C72" w:rsidP="0086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17C72" w:rsidRPr="000545ED" w:rsidRDefault="004F0CBF" w:rsidP="0078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17C72" w:rsidRPr="000545ED" w:rsidRDefault="004F0CBF" w:rsidP="0078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6E3D2D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2D" w:rsidRDefault="006E3D2D" w:rsidP="006E3D2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>RUB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D2D" w:rsidRDefault="006E3D2D" w:rsidP="006E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D2D" w:rsidRDefault="006E3D2D" w:rsidP="006E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A56FD">
              <w:rPr>
                <w:rFonts w:ascii="Times New Roman" w:hAnsi="Times New Roman"/>
                <w:sz w:val="20"/>
                <w:szCs w:val="20"/>
              </w:rPr>
              <w:t>83 265 600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D2D" w:rsidRDefault="006E3D2D" w:rsidP="006E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31 743 205</w:t>
            </w:r>
          </w:p>
        </w:tc>
      </w:tr>
      <w:tr w:rsidR="006E3D2D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2D" w:rsidRDefault="006E3D2D" w:rsidP="006E3D2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USD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D2D" w:rsidRDefault="006E3D2D" w:rsidP="006E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992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D2D" w:rsidRDefault="006E3D2D" w:rsidP="006E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466 890 815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D2D" w:rsidRDefault="006E3D2D" w:rsidP="006E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992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6E3D2D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2D" w:rsidRDefault="006E3D2D" w:rsidP="006E3D2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BYN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D2D" w:rsidRDefault="006E3D2D" w:rsidP="006E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954 351 360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D2D" w:rsidRPr="00B109A5" w:rsidRDefault="006E3D2D" w:rsidP="006E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954 351 360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D2D" w:rsidRDefault="006E3D2D" w:rsidP="006E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363 825 763</w:t>
            </w:r>
          </w:p>
        </w:tc>
      </w:tr>
      <w:tr w:rsidR="006E3D2D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2D" w:rsidRDefault="006E3D2D" w:rsidP="006E3D2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>EUR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D2D" w:rsidRDefault="006E3D2D" w:rsidP="006E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495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D2D" w:rsidRDefault="006E3D2D" w:rsidP="006E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118 522 256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D2D" w:rsidRDefault="006E3D2D" w:rsidP="006E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45 184 040</w:t>
            </w:r>
          </w:p>
        </w:tc>
      </w:tr>
      <w:tr w:rsidR="006E3D2D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2D" w:rsidRDefault="006E3D2D" w:rsidP="006E3D2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PLN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D2D" w:rsidRDefault="006E3D2D" w:rsidP="006E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D2D" w:rsidRDefault="006E3D2D" w:rsidP="006E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1 066 800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D2D" w:rsidRDefault="006E3D2D" w:rsidP="006E3D2D">
            <w:pPr>
              <w:widowControl w:val="0"/>
              <w:tabs>
                <w:tab w:val="center" w:pos="955"/>
                <w:tab w:val="right" w:pos="191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406 694</w:t>
            </w:r>
          </w:p>
        </w:tc>
      </w:tr>
      <w:tr w:rsidR="00417C72" w:rsidRPr="000509A6" w:rsidTr="000E3477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17C72" w:rsidRPr="000509A6" w:rsidRDefault="00A76BE3" w:rsidP="00BB392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b/>
              </w:rPr>
            </w:pPr>
            <w:r w:rsidRPr="000D368E">
              <w:rPr>
                <w:rFonts w:ascii="Times New Roman" w:hAnsi="Times New Roman"/>
                <w:b/>
                <w:lang w:val="en-US"/>
              </w:rPr>
              <w:t>Other</w:t>
            </w:r>
            <w:r w:rsidRPr="000D368E">
              <w:rPr>
                <w:rFonts w:ascii="Times New Roman" w:hAnsi="Times New Roman"/>
                <w:b/>
              </w:rPr>
              <w:t>:</w:t>
            </w:r>
            <w:r w:rsidR="00417C72" w:rsidRPr="000509A6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17C72" w:rsidRDefault="00417C72" w:rsidP="00867D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17C72" w:rsidRPr="000545ED" w:rsidRDefault="004F0CBF" w:rsidP="0078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BYN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17C72" w:rsidRPr="000545ED" w:rsidRDefault="004F0CBF" w:rsidP="0078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6A9">
              <w:rPr>
                <w:rFonts w:ascii="Times New Roman" w:hAnsi="Times New Roman"/>
                <w:sz w:val="20"/>
                <w:szCs w:val="20"/>
                <w:lang w:val="en-US"/>
              </w:rPr>
              <w:t>USD</w:t>
            </w:r>
          </w:p>
        </w:tc>
      </w:tr>
      <w:tr w:rsidR="006E3D2D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2D" w:rsidRDefault="006E3D2D" w:rsidP="006E3D2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1" w:colLast="3"/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>RUB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D2D" w:rsidRDefault="006E3D2D" w:rsidP="006E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159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351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D2D" w:rsidRDefault="006E3D2D" w:rsidP="006E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421 856 530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D2D" w:rsidRDefault="006E3D2D" w:rsidP="006E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160 823 655</w:t>
            </w:r>
          </w:p>
        </w:tc>
      </w:tr>
      <w:tr w:rsidR="006E3D2D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2D" w:rsidRDefault="006E3D2D" w:rsidP="006E3D2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USD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D2D" w:rsidRDefault="006E3D2D" w:rsidP="006E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177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D2D" w:rsidRDefault="006E3D2D" w:rsidP="006E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1 367 099 913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D2D" w:rsidRDefault="006E3D2D" w:rsidP="006E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177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6E3D2D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2D" w:rsidRDefault="006E3D2D" w:rsidP="006E3D2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BYN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D2D" w:rsidRDefault="006E3D2D" w:rsidP="006E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1 332 332 711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D2D" w:rsidRDefault="006E3D2D" w:rsidP="006E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1 332 332 711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D2D" w:rsidRDefault="006E3D2D" w:rsidP="006E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507 922 958</w:t>
            </w:r>
          </w:p>
        </w:tc>
      </w:tr>
      <w:tr w:rsidR="006E3D2D" w:rsidTr="00DC5A13">
        <w:trPr>
          <w:trHeight w:val="300"/>
        </w:trPr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2D" w:rsidRDefault="006E3D2D" w:rsidP="006E3D2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0"/>
                <w:szCs w:val="20"/>
              </w:rPr>
            </w:pPr>
            <w:r w:rsidRPr="00766EA1">
              <w:rPr>
                <w:rFonts w:ascii="Times New Roman" w:hAnsi="Times New Roman"/>
                <w:sz w:val="20"/>
                <w:szCs w:val="20"/>
                <w:lang w:val="en-US"/>
              </w:rPr>
              <w:t>EUR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par value currency)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D2D" w:rsidRDefault="006E3D2D" w:rsidP="006E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948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D2D" w:rsidRDefault="006E3D2D" w:rsidP="006E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791 117 197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D2D" w:rsidRDefault="006E3D2D" w:rsidP="006E3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301 596 278</w:t>
            </w:r>
          </w:p>
        </w:tc>
      </w:tr>
    </w:tbl>
    <w:bookmarkEnd w:id="0"/>
    <w:p w:rsidR="00DF2FCC" w:rsidRDefault="00DF2FCC" w:rsidP="00DF2FCC">
      <w:pPr>
        <w:spacing w:after="0" w:line="240" w:lineRule="auto"/>
        <w:ind w:left="142"/>
        <w:jc w:val="both"/>
        <w:rPr>
          <w:rFonts w:ascii="Times New Roman" w:hAnsi="Times New Roman"/>
          <w:color w:val="222222"/>
          <w:sz w:val="18"/>
          <w:szCs w:val="18"/>
          <w:shd w:val="clear" w:color="auto" w:fill="FFFFFF"/>
          <w:lang w:val="en-US"/>
        </w:rPr>
      </w:pPr>
      <w:r w:rsidRPr="001C6AD8">
        <w:rPr>
          <w:rFonts w:ascii="Times New Roman" w:hAnsi="Times New Roman"/>
          <w:sz w:val="18"/>
          <w:szCs w:val="18"/>
          <w:lang w:val="en-US"/>
        </w:rPr>
        <w:t xml:space="preserve">*OJSC – Open Joint Stock Company, </w:t>
      </w:r>
      <w:r>
        <w:rPr>
          <w:rFonts w:ascii="Times New Roman" w:hAnsi="Times New Roman"/>
          <w:color w:val="222222"/>
          <w:sz w:val="18"/>
          <w:szCs w:val="18"/>
          <w:shd w:val="clear" w:color="auto" w:fill="FFFFFF"/>
          <w:lang w:val="en-US"/>
        </w:rPr>
        <w:t xml:space="preserve">a legal entity where shares may </w:t>
      </w:r>
      <w:r w:rsidRPr="001C6AD8">
        <w:rPr>
          <w:rFonts w:ascii="Times New Roman" w:hAnsi="Times New Roman"/>
          <w:color w:val="222222"/>
          <w:sz w:val="18"/>
          <w:szCs w:val="18"/>
          <w:shd w:val="clear" w:color="auto" w:fill="FFFFFF"/>
          <w:lang w:val="en-US"/>
        </w:rPr>
        <w:t>be publicly traded without the pe</w:t>
      </w:r>
      <w:r>
        <w:rPr>
          <w:rFonts w:ascii="Times New Roman" w:hAnsi="Times New Roman"/>
          <w:color w:val="222222"/>
          <w:sz w:val="18"/>
          <w:szCs w:val="18"/>
          <w:shd w:val="clear" w:color="auto" w:fill="FFFFFF"/>
          <w:lang w:val="en-US"/>
        </w:rPr>
        <w:t xml:space="preserve">rmission of other shareholders, </w:t>
      </w:r>
      <w:r w:rsidRPr="001C6AD8">
        <w:rPr>
          <w:rFonts w:ascii="Times New Roman" w:hAnsi="Times New Roman"/>
          <w:color w:val="222222"/>
          <w:sz w:val="18"/>
          <w:szCs w:val="18"/>
          <w:shd w:val="clear" w:color="auto" w:fill="FFFFFF"/>
          <w:lang w:val="en-US"/>
        </w:rPr>
        <w:t>distribute</w:t>
      </w:r>
      <w:r>
        <w:rPr>
          <w:rFonts w:ascii="Times New Roman" w:hAnsi="Times New Roman"/>
          <w:color w:val="222222"/>
          <w:sz w:val="18"/>
          <w:szCs w:val="18"/>
          <w:shd w:val="clear" w:color="auto" w:fill="FFFFFF"/>
          <w:lang w:val="en-US"/>
        </w:rPr>
        <w:t xml:space="preserve">d </w:t>
      </w:r>
      <w:r w:rsidRPr="001C6AD8">
        <w:rPr>
          <w:rFonts w:ascii="Times New Roman" w:hAnsi="Times New Roman"/>
          <w:color w:val="222222"/>
          <w:sz w:val="18"/>
          <w:szCs w:val="18"/>
          <w:shd w:val="clear" w:color="auto" w:fill="FFFFFF"/>
          <w:lang w:val="en-US"/>
        </w:rPr>
        <w:t>to an unlimited number of shareholders and s</w:t>
      </w:r>
      <w:r>
        <w:rPr>
          <w:rFonts w:ascii="Times New Roman" w:hAnsi="Times New Roman"/>
          <w:color w:val="222222"/>
          <w:sz w:val="18"/>
          <w:szCs w:val="18"/>
          <w:shd w:val="clear" w:color="auto" w:fill="FFFFFF"/>
          <w:lang w:val="en-US"/>
        </w:rPr>
        <w:t>o</w:t>
      </w:r>
      <w:r w:rsidRPr="001C6AD8">
        <w:rPr>
          <w:rFonts w:ascii="Times New Roman" w:hAnsi="Times New Roman"/>
          <w:color w:val="222222"/>
          <w:sz w:val="18"/>
          <w:szCs w:val="18"/>
          <w:shd w:val="clear" w:color="auto" w:fill="FFFFFF"/>
          <w:lang w:val="en-US"/>
        </w:rPr>
        <w:t>l</w:t>
      </w:r>
      <w:r>
        <w:rPr>
          <w:rFonts w:ascii="Times New Roman" w:hAnsi="Times New Roman"/>
          <w:color w:val="222222"/>
          <w:sz w:val="18"/>
          <w:szCs w:val="18"/>
          <w:shd w:val="clear" w:color="auto" w:fill="FFFFFF"/>
          <w:lang w:val="en-US"/>
        </w:rPr>
        <w:t>d</w:t>
      </w:r>
      <w:r w:rsidRPr="001C6AD8">
        <w:rPr>
          <w:rFonts w:ascii="Times New Roman" w:hAnsi="Times New Roman"/>
          <w:color w:val="222222"/>
          <w:sz w:val="18"/>
          <w:szCs w:val="18"/>
          <w:shd w:val="clear" w:color="auto" w:fill="FFFFFF"/>
          <w:lang w:val="en-US"/>
        </w:rPr>
        <w:t xml:space="preserve"> without limitations.</w:t>
      </w:r>
    </w:p>
    <w:p w:rsidR="00C20236" w:rsidRPr="00DF2FCC" w:rsidRDefault="00DF2FCC" w:rsidP="00DF2FCC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0"/>
          <w:szCs w:val="20"/>
          <w:lang w:val="en-US"/>
        </w:rPr>
      </w:pPr>
      <w:r w:rsidRPr="001C6AD8">
        <w:rPr>
          <w:rFonts w:ascii="Times New Roman" w:hAnsi="Times New Roman"/>
          <w:sz w:val="18"/>
          <w:szCs w:val="18"/>
          <w:shd w:val="clear" w:color="auto" w:fill="FFFFFF"/>
          <w:lang w:val="en-US"/>
        </w:rPr>
        <w:t xml:space="preserve">** CJSC – Close Joint Stock Company, </w:t>
      </w:r>
      <w:r w:rsidRPr="001C6AD8">
        <w:rPr>
          <w:rFonts w:ascii="Times New Roman" w:hAnsi="Times New Roman"/>
          <w:color w:val="222222"/>
          <w:sz w:val="18"/>
          <w:szCs w:val="18"/>
          <w:shd w:val="clear" w:color="auto" w:fill="FFFFFF"/>
          <w:lang w:val="en-US"/>
        </w:rPr>
        <w:t xml:space="preserve">a </w:t>
      </w:r>
      <w:r>
        <w:rPr>
          <w:rFonts w:ascii="Times New Roman" w:hAnsi="Times New Roman"/>
          <w:color w:val="222222"/>
          <w:sz w:val="18"/>
          <w:szCs w:val="18"/>
          <w:shd w:val="clear" w:color="auto" w:fill="FFFFFF"/>
          <w:lang w:val="en-US"/>
        </w:rPr>
        <w:t xml:space="preserve">legal entity whose shares are distributed </w:t>
      </w:r>
      <w:r w:rsidRPr="001C6AD8">
        <w:rPr>
          <w:rFonts w:ascii="Times New Roman" w:hAnsi="Times New Roman"/>
          <w:color w:val="222222"/>
          <w:sz w:val="18"/>
          <w:szCs w:val="18"/>
          <w:shd w:val="clear" w:color="auto" w:fill="FFFFFF"/>
          <w:lang w:val="en-US"/>
        </w:rPr>
        <w:t>among a limited number of shareholders.</w:t>
      </w:r>
    </w:p>
    <w:sectPr w:rsidR="00C20236" w:rsidRPr="00DF2FCC" w:rsidSect="00D541B0">
      <w:pgSz w:w="16838" w:h="11906" w:orient="landscape"/>
      <w:pgMar w:top="284" w:right="720" w:bottom="284" w:left="720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8C4" w:rsidRDefault="005A78C4">
      <w:pPr>
        <w:spacing w:after="0" w:line="240" w:lineRule="auto"/>
      </w:pPr>
      <w:r>
        <w:separator/>
      </w:r>
    </w:p>
  </w:endnote>
  <w:endnote w:type="continuationSeparator" w:id="0">
    <w:p w:rsidR="005A78C4" w:rsidRDefault="005A7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8C4" w:rsidRDefault="005A78C4">
      <w:pPr>
        <w:spacing w:after="0" w:line="240" w:lineRule="auto"/>
      </w:pPr>
      <w:r>
        <w:separator/>
      </w:r>
    </w:p>
  </w:footnote>
  <w:footnote w:type="continuationSeparator" w:id="0">
    <w:p w:rsidR="005A78C4" w:rsidRDefault="005A78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87"/>
    <w:rsid w:val="000509A6"/>
    <w:rsid w:val="000545ED"/>
    <w:rsid w:val="00054CEE"/>
    <w:rsid w:val="00055B58"/>
    <w:rsid w:val="00072621"/>
    <w:rsid w:val="00075384"/>
    <w:rsid w:val="00093C66"/>
    <w:rsid w:val="000A5E2E"/>
    <w:rsid w:val="000B54AF"/>
    <w:rsid w:val="000B6658"/>
    <w:rsid w:val="000C2DCA"/>
    <w:rsid w:val="000D093B"/>
    <w:rsid w:val="000E3477"/>
    <w:rsid w:val="000E536F"/>
    <w:rsid w:val="001110AD"/>
    <w:rsid w:val="0011628C"/>
    <w:rsid w:val="001257C8"/>
    <w:rsid w:val="001358CC"/>
    <w:rsid w:val="00136060"/>
    <w:rsid w:val="001574BA"/>
    <w:rsid w:val="0016008B"/>
    <w:rsid w:val="001649B3"/>
    <w:rsid w:val="00181EF1"/>
    <w:rsid w:val="0018300E"/>
    <w:rsid w:val="00186590"/>
    <w:rsid w:val="00191355"/>
    <w:rsid w:val="00191604"/>
    <w:rsid w:val="001A1BCB"/>
    <w:rsid w:val="001D5861"/>
    <w:rsid w:val="001E31B5"/>
    <w:rsid w:val="00204013"/>
    <w:rsid w:val="00217ED3"/>
    <w:rsid w:val="002219A7"/>
    <w:rsid w:val="00242E38"/>
    <w:rsid w:val="00263DA7"/>
    <w:rsid w:val="00271155"/>
    <w:rsid w:val="0029658F"/>
    <w:rsid w:val="002A51BC"/>
    <w:rsid w:val="002C74BC"/>
    <w:rsid w:val="003034F7"/>
    <w:rsid w:val="00306D1E"/>
    <w:rsid w:val="003218D7"/>
    <w:rsid w:val="003239C5"/>
    <w:rsid w:val="003338B3"/>
    <w:rsid w:val="00340FC1"/>
    <w:rsid w:val="00344BDA"/>
    <w:rsid w:val="00362940"/>
    <w:rsid w:val="00372CFD"/>
    <w:rsid w:val="00393A89"/>
    <w:rsid w:val="003940FE"/>
    <w:rsid w:val="003C0C26"/>
    <w:rsid w:val="003C7B29"/>
    <w:rsid w:val="003E560E"/>
    <w:rsid w:val="00403EB0"/>
    <w:rsid w:val="00414DE0"/>
    <w:rsid w:val="00416D2B"/>
    <w:rsid w:val="00417C72"/>
    <w:rsid w:val="00426219"/>
    <w:rsid w:val="00427C0D"/>
    <w:rsid w:val="0044693E"/>
    <w:rsid w:val="00454A10"/>
    <w:rsid w:val="004605F0"/>
    <w:rsid w:val="00460624"/>
    <w:rsid w:val="00471C48"/>
    <w:rsid w:val="00480FD3"/>
    <w:rsid w:val="00481309"/>
    <w:rsid w:val="00485918"/>
    <w:rsid w:val="004904FE"/>
    <w:rsid w:val="004943C9"/>
    <w:rsid w:val="00495AF5"/>
    <w:rsid w:val="004A4CE8"/>
    <w:rsid w:val="004B046F"/>
    <w:rsid w:val="004B453C"/>
    <w:rsid w:val="004B6532"/>
    <w:rsid w:val="004C6A03"/>
    <w:rsid w:val="004F0CBF"/>
    <w:rsid w:val="004F3917"/>
    <w:rsid w:val="00503A0E"/>
    <w:rsid w:val="0050650F"/>
    <w:rsid w:val="0052039E"/>
    <w:rsid w:val="0052717C"/>
    <w:rsid w:val="00537E55"/>
    <w:rsid w:val="005438C3"/>
    <w:rsid w:val="00547179"/>
    <w:rsid w:val="00566B44"/>
    <w:rsid w:val="0058228F"/>
    <w:rsid w:val="00586F64"/>
    <w:rsid w:val="00595242"/>
    <w:rsid w:val="005A78C4"/>
    <w:rsid w:val="005B627D"/>
    <w:rsid w:val="005D08BA"/>
    <w:rsid w:val="005D1545"/>
    <w:rsid w:val="005D7BFF"/>
    <w:rsid w:val="005E36BD"/>
    <w:rsid w:val="005F3889"/>
    <w:rsid w:val="00600ED3"/>
    <w:rsid w:val="006275BE"/>
    <w:rsid w:val="006349CC"/>
    <w:rsid w:val="00635251"/>
    <w:rsid w:val="00636AF6"/>
    <w:rsid w:val="00636B77"/>
    <w:rsid w:val="00641765"/>
    <w:rsid w:val="006431B6"/>
    <w:rsid w:val="006533C5"/>
    <w:rsid w:val="00654312"/>
    <w:rsid w:val="006607FC"/>
    <w:rsid w:val="00694135"/>
    <w:rsid w:val="006972E4"/>
    <w:rsid w:val="006B5FC8"/>
    <w:rsid w:val="006C61C0"/>
    <w:rsid w:val="006E399D"/>
    <w:rsid w:val="006E3D2D"/>
    <w:rsid w:val="006E71BF"/>
    <w:rsid w:val="00700E33"/>
    <w:rsid w:val="0070247D"/>
    <w:rsid w:val="007106AC"/>
    <w:rsid w:val="00713A58"/>
    <w:rsid w:val="007229C1"/>
    <w:rsid w:val="00735787"/>
    <w:rsid w:val="00736B71"/>
    <w:rsid w:val="00753FE2"/>
    <w:rsid w:val="00756372"/>
    <w:rsid w:val="00760D50"/>
    <w:rsid w:val="0076159D"/>
    <w:rsid w:val="007700CB"/>
    <w:rsid w:val="00784B6C"/>
    <w:rsid w:val="00796565"/>
    <w:rsid w:val="007A6A89"/>
    <w:rsid w:val="007C7557"/>
    <w:rsid w:val="007D1530"/>
    <w:rsid w:val="007D2A4D"/>
    <w:rsid w:val="007D3BBE"/>
    <w:rsid w:val="007D701B"/>
    <w:rsid w:val="007F6BD5"/>
    <w:rsid w:val="0080025E"/>
    <w:rsid w:val="008065BD"/>
    <w:rsid w:val="008120EE"/>
    <w:rsid w:val="00812909"/>
    <w:rsid w:val="00814DFD"/>
    <w:rsid w:val="00817A62"/>
    <w:rsid w:val="008339B7"/>
    <w:rsid w:val="0083415D"/>
    <w:rsid w:val="008359ED"/>
    <w:rsid w:val="00867D4D"/>
    <w:rsid w:val="00895933"/>
    <w:rsid w:val="008A421A"/>
    <w:rsid w:val="008C2950"/>
    <w:rsid w:val="008D1449"/>
    <w:rsid w:val="008E16DD"/>
    <w:rsid w:val="008E5455"/>
    <w:rsid w:val="008F4FAF"/>
    <w:rsid w:val="0090494E"/>
    <w:rsid w:val="00920762"/>
    <w:rsid w:val="00937DBD"/>
    <w:rsid w:val="00942F36"/>
    <w:rsid w:val="00945DB3"/>
    <w:rsid w:val="0094602A"/>
    <w:rsid w:val="00961D17"/>
    <w:rsid w:val="00962739"/>
    <w:rsid w:val="00981050"/>
    <w:rsid w:val="00983DAD"/>
    <w:rsid w:val="00993972"/>
    <w:rsid w:val="009A0797"/>
    <w:rsid w:val="009D43C1"/>
    <w:rsid w:val="009E429E"/>
    <w:rsid w:val="009F3895"/>
    <w:rsid w:val="009F6370"/>
    <w:rsid w:val="00A005C1"/>
    <w:rsid w:val="00A01F84"/>
    <w:rsid w:val="00A119E3"/>
    <w:rsid w:val="00A1581D"/>
    <w:rsid w:val="00A25E4E"/>
    <w:rsid w:val="00A5481C"/>
    <w:rsid w:val="00A60717"/>
    <w:rsid w:val="00A677DA"/>
    <w:rsid w:val="00A76BE3"/>
    <w:rsid w:val="00A8660F"/>
    <w:rsid w:val="00A934A0"/>
    <w:rsid w:val="00A9734D"/>
    <w:rsid w:val="00AA3BA3"/>
    <w:rsid w:val="00AB3261"/>
    <w:rsid w:val="00AB326D"/>
    <w:rsid w:val="00AC091E"/>
    <w:rsid w:val="00AD622A"/>
    <w:rsid w:val="00AD711B"/>
    <w:rsid w:val="00B012BC"/>
    <w:rsid w:val="00B045DB"/>
    <w:rsid w:val="00B07F69"/>
    <w:rsid w:val="00B109A5"/>
    <w:rsid w:val="00B1223F"/>
    <w:rsid w:val="00B176C3"/>
    <w:rsid w:val="00B22393"/>
    <w:rsid w:val="00B2614F"/>
    <w:rsid w:val="00B32294"/>
    <w:rsid w:val="00B3544A"/>
    <w:rsid w:val="00B43E6A"/>
    <w:rsid w:val="00B454BA"/>
    <w:rsid w:val="00B463E9"/>
    <w:rsid w:val="00B614FD"/>
    <w:rsid w:val="00B84864"/>
    <w:rsid w:val="00B94710"/>
    <w:rsid w:val="00B95F86"/>
    <w:rsid w:val="00BB016D"/>
    <w:rsid w:val="00BB392E"/>
    <w:rsid w:val="00BD3717"/>
    <w:rsid w:val="00BF4C9E"/>
    <w:rsid w:val="00BF67F0"/>
    <w:rsid w:val="00BF6D5D"/>
    <w:rsid w:val="00C13DD9"/>
    <w:rsid w:val="00C14D80"/>
    <w:rsid w:val="00C15ADB"/>
    <w:rsid w:val="00C20236"/>
    <w:rsid w:val="00C32E0D"/>
    <w:rsid w:val="00C41FEF"/>
    <w:rsid w:val="00C51A6F"/>
    <w:rsid w:val="00C553B2"/>
    <w:rsid w:val="00C61EFA"/>
    <w:rsid w:val="00C64CAC"/>
    <w:rsid w:val="00C64D60"/>
    <w:rsid w:val="00C9623F"/>
    <w:rsid w:val="00C96AAC"/>
    <w:rsid w:val="00CC62B5"/>
    <w:rsid w:val="00CC7F39"/>
    <w:rsid w:val="00CD43D1"/>
    <w:rsid w:val="00CE2034"/>
    <w:rsid w:val="00CF0F09"/>
    <w:rsid w:val="00D17267"/>
    <w:rsid w:val="00D35C31"/>
    <w:rsid w:val="00D47883"/>
    <w:rsid w:val="00D541B0"/>
    <w:rsid w:val="00D667F5"/>
    <w:rsid w:val="00D71DA4"/>
    <w:rsid w:val="00D736B9"/>
    <w:rsid w:val="00D92990"/>
    <w:rsid w:val="00DA3BEA"/>
    <w:rsid w:val="00DB23F8"/>
    <w:rsid w:val="00DC5A13"/>
    <w:rsid w:val="00DC6758"/>
    <w:rsid w:val="00DE0237"/>
    <w:rsid w:val="00DF2FCC"/>
    <w:rsid w:val="00DF5279"/>
    <w:rsid w:val="00E0338F"/>
    <w:rsid w:val="00E14760"/>
    <w:rsid w:val="00E34B30"/>
    <w:rsid w:val="00E419D1"/>
    <w:rsid w:val="00E43C3C"/>
    <w:rsid w:val="00E44392"/>
    <w:rsid w:val="00E4598C"/>
    <w:rsid w:val="00E64CB3"/>
    <w:rsid w:val="00E67296"/>
    <w:rsid w:val="00E71F58"/>
    <w:rsid w:val="00E7535F"/>
    <w:rsid w:val="00E925A5"/>
    <w:rsid w:val="00EA7018"/>
    <w:rsid w:val="00EC43B2"/>
    <w:rsid w:val="00EC7F77"/>
    <w:rsid w:val="00ED5AC4"/>
    <w:rsid w:val="00EE1C34"/>
    <w:rsid w:val="00EE2D73"/>
    <w:rsid w:val="00EE75D1"/>
    <w:rsid w:val="00EF4C21"/>
    <w:rsid w:val="00F02E19"/>
    <w:rsid w:val="00F1631D"/>
    <w:rsid w:val="00F26ECF"/>
    <w:rsid w:val="00F54274"/>
    <w:rsid w:val="00F56FC6"/>
    <w:rsid w:val="00F646C7"/>
    <w:rsid w:val="00F76CC1"/>
    <w:rsid w:val="00F7787F"/>
    <w:rsid w:val="00F93C07"/>
    <w:rsid w:val="00F951B6"/>
    <w:rsid w:val="00FA0F02"/>
    <w:rsid w:val="00FA250A"/>
    <w:rsid w:val="00FE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A7886D-A5AB-40C1-A75E-28AD153AE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3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D43D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D43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D43D1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12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129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48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47897-2F34-43F3-B34E-CE8531032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895</Words>
  <Characters>3811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Tatsiana Karpekina</dc:creator>
  <cp:lastModifiedBy>Tolochko Ekaterina</cp:lastModifiedBy>
  <cp:revision>2</cp:revision>
  <cp:lastPrinted>2020-05-05T13:30:00Z</cp:lastPrinted>
  <dcterms:created xsi:type="dcterms:W3CDTF">2021-04-08T08:25:00Z</dcterms:created>
  <dcterms:modified xsi:type="dcterms:W3CDTF">2021-04-08T08:25:00Z</dcterms:modified>
</cp:coreProperties>
</file>